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23 вересня 2016 року</w:t>
        <w:tab/>
        <w:tab/>
        <w:tab/>
        <w:tab/>
        <w:t xml:space="preserve">№ 614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участь команд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легкоатлетичного кросу та шахів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п.3) ст.22, п.7) ч.1 ст.39 Закону України «Про місцеві державні адміністрації», Положення про проведення змагань з легкоатлетичного кросу, у рамках обласних комплексних змагань, присвячених 160-річчю від дня народження Івана Франка та 150 – річчю від дня народження Михайла Грушевського, за програмою ХХУ обласних комплексних Ігор Львівщини, ІХ обласних ігор ветеранів спорту та ІІ Спортивних ігор серед людей з інвалідністю, Положення про проведення особисто-командних змагань з шахів, у рамках обласних комплексних змагань, присвячених 160-річчю від дня народження Івана Франка та 150 – річчю від дня народження Михайла Грушевського за програмою ХХУ обласних комплексних Ігор Львівщини, ІХ обласних ігор ветеранів спорту та ІІ Спортивних ігор серед людей з інвалідністю, листа управління фізичної культури та спорту Львівської обласної державної адміністрації від 14 вересня 2016 року № 2226 «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Щодо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проведення змагань з легкоатлетичного кросу та шахів за програмою ХХУ обласних комплексних Ігор Львівщини »: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 забезпечити участь команд району в обласних змаганнях з легкоатлетичного кросу,  які відбудуться 24  вересня 2016 року в м. Львові, в кількості 15 осіб,  та з шахів, які відбудуться 1-2 жовтня в м. Новояворівську, в кількості 11осіб.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кошторис витрат для участі команди у змаганнях, додається.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4.Дитячо – юнацькій спортивній школі «Юність » (Ю.Яремко) відрядити двох представників команди з легкоатлетичного кросу, а дитячо – юнацькій спортивній школі «Тризуб » (І.Левицька) - двох представників команди з шахів для участі у змаганнях. 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5.Відділу фінансово-господарського забезпечення апарату районної державної адміністрації (О.Биць) виділити  кошти в сумі 4342 (чотири тисячі триста сорок дві) грн. по розділу 130102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витрат для участі команди району в обласних змаганнях з легкоатлетичного кросу, які відбудутьться 24 вересня 2016 року в м.Львові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- Львів:   </w:t>
        <w:tab/>
        <w:t xml:space="preserve">            15  осіб х  8.00 грн. =     120.00 грн.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Пустомити:</w:t>
        <w:tab/>
        <w:t xml:space="preserve">            15 осіб х   8,00 грн . =    120.00 грн 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13осіб  х 120.00 грн  =    1 560 .00 грн.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2 особи х 60.00 грн. =     120. 00 грн.  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1920.00 грн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D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витрат для участі команди району в обласних змаганнях з шахів, які відбудутьться 1-2 жовтня 2016 року в м.Новояворівську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- Львів:   </w:t>
        <w:tab/>
        <w:t xml:space="preserve">            11  осіб х  8.00 грн.  =    88 .00 грн.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Пустомити:</w:t>
        <w:tab/>
        <w:t xml:space="preserve">            11 осіб х   8,00 грн . =    88.00 грн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Львів – Новояворівськ                11  осіб х 15,00 грн. =   165 .00 грн.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Новояворівськ – Львів                11  осіб х 15,00 грн. =   165.00 грн.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9 осіб  х 65.00 грн  =     585.00 грн.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2 особи х 60.00 грн. =  120. 00 грн.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 за один день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:1211 .00 грн.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 за два дні: 1211 х 2  = 2 422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Головний спеціаліст відділу фінансово –                                         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                                                 </w:t>
        <w:tab/>
        <w:tab/>
        <w:t xml:space="preserve">О.Є.БИЦЬ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          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016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